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Segoe UI Light" w:hAnsi="Segoe UI Light" w:cs="Segoe UI Light"/>
          <w:sz w:val="24"/>
          <w:szCs w:val="24"/>
        </w:rPr>
        <w:id w:val="678241891"/>
        <w:placeholder>
          <w:docPart w:val="DefaultPlaceholder_1081868576"/>
        </w:placeholder>
        <w:date>
          <w:dateFormat w:val="dddd, d MMMM yyyy"/>
          <w:lid w:val="el-GR"/>
          <w:storeMappedDataAs w:val="dateTime"/>
          <w:calendar w:val="gregorian"/>
        </w:date>
      </w:sdtPr>
      <w:sdtEndPr/>
      <w:sdtContent>
        <w:p w:rsidR="00442819" w:rsidRPr="00442819" w:rsidRDefault="00A5533E" w:rsidP="00442819">
          <w:pPr>
            <w:jc w:val="right"/>
            <w:rPr>
              <w:rFonts w:ascii="Segoe UI Light" w:hAnsi="Segoe UI Light" w:cs="Segoe UI Light"/>
              <w:sz w:val="24"/>
              <w:szCs w:val="24"/>
            </w:rPr>
          </w:pPr>
          <w:r>
            <w:rPr>
              <w:rFonts w:ascii="Segoe UI Light" w:hAnsi="Segoe UI Light" w:cs="Segoe UI Light"/>
              <w:sz w:val="24"/>
              <w:szCs w:val="24"/>
            </w:rPr>
            <w:t>Τετάρτη, 15 Μαρτίου 2017</w:t>
          </w:r>
        </w:p>
      </w:sdtContent>
    </w:sdt>
    <w:p w:rsidR="009A5B9B" w:rsidRPr="00A5533E" w:rsidRDefault="00DF0C88" w:rsidP="00442819">
      <w:pPr>
        <w:pStyle w:val="a6"/>
        <w:rPr>
          <w:rFonts w:ascii="Segoe UI Light" w:hAnsi="Segoe UI Light" w:cs="Segoe UI Light"/>
          <w:sz w:val="40"/>
          <w:szCs w:val="40"/>
        </w:rPr>
      </w:pPr>
      <w:r w:rsidRPr="00A5533E">
        <w:rPr>
          <w:rFonts w:ascii="Segoe UI Light" w:hAnsi="Segoe UI Light" w:cs="Segoe UI Light"/>
          <w:sz w:val="40"/>
          <w:szCs w:val="40"/>
        </w:rPr>
        <w:t xml:space="preserve">Ομιλία κ. Δημήτρη </w:t>
      </w:r>
      <w:proofErr w:type="spellStart"/>
      <w:r w:rsidRPr="00A5533E">
        <w:rPr>
          <w:rFonts w:ascii="Segoe UI Light" w:hAnsi="Segoe UI Light" w:cs="Segoe UI Light"/>
          <w:sz w:val="40"/>
          <w:szCs w:val="40"/>
        </w:rPr>
        <w:t>Χριστοδουλιά</w:t>
      </w:r>
      <w:proofErr w:type="spellEnd"/>
      <w:r w:rsidRPr="00A5533E">
        <w:rPr>
          <w:rFonts w:ascii="Segoe UI Light" w:hAnsi="Segoe UI Light" w:cs="Segoe UI Light"/>
          <w:sz w:val="40"/>
          <w:szCs w:val="40"/>
        </w:rPr>
        <w:t xml:space="preserve"> στην εκδήλωση: </w:t>
      </w:r>
      <w:r w:rsidR="009A5B9B" w:rsidRPr="00A5533E">
        <w:rPr>
          <w:rFonts w:ascii="Segoe UI Light" w:hAnsi="Segoe UI Light" w:cs="Segoe UI Light"/>
          <w:sz w:val="40"/>
          <w:szCs w:val="40"/>
        </w:rPr>
        <w:t xml:space="preserve">40 χρόνια </w:t>
      </w:r>
      <w:r w:rsidR="00442819" w:rsidRPr="00A5533E">
        <w:rPr>
          <w:rFonts w:ascii="Segoe UI Light" w:hAnsi="Segoe UI Light" w:cs="Segoe UI Light"/>
          <w:sz w:val="40"/>
          <w:szCs w:val="40"/>
        </w:rPr>
        <w:t>ΔΥΝΑΜΙΣ Ασφαλιστική</w:t>
      </w:r>
      <w:r w:rsidR="009A5B9B" w:rsidRPr="00A5533E">
        <w:rPr>
          <w:rFonts w:ascii="Segoe UI Light" w:hAnsi="Segoe UI Light" w:cs="Segoe UI Light"/>
          <w:sz w:val="40"/>
          <w:szCs w:val="40"/>
        </w:rPr>
        <w:t xml:space="preserve">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Αγαπητοί φίλοι και συνεργάτες της ΔΥΝΑΜΙΣ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Σας καλωσορίζω στη εκδήλωση που διοργανώσαμε για να βρεθούμε μαζί, όλοι εμείς, που ο καθένας</w:t>
      </w:r>
      <w:r w:rsidR="00A5533E">
        <w:rPr>
          <w:rFonts w:ascii="Segoe UI Light" w:hAnsi="Segoe UI Light" w:cs="Segoe UI Light"/>
          <w:sz w:val="24"/>
          <w:szCs w:val="24"/>
        </w:rPr>
        <w:t xml:space="preserve"> από τη θέση του, συμβάλλει στην</w:t>
      </w:r>
      <w:r w:rsidRPr="00022468">
        <w:rPr>
          <w:rFonts w:ascii="Segoe UI Light" w:hAnsi="Segoe UI Light" w:cs="Segoe UI Light"/>
          <w:sz w:val="24"/>
          <w:szCs w:val="24"/>
        </w:rPr>
        <w:t xml:space="preserve"> π</w:t>
      </w:r>
      <w:r w:rsidR="00A5533E">
        <w:rPr>
          <w:rFonts w:ascii="Segoe UI Light" w:hAnsi="Segoe UI Light" w:cs="Segoe UI Light"/>
          <w:sz w:val="24"/>
          <w:szCs w:val="24"/>
        </w:rPr>
        <w:t>ορεί</w:t>
      </w:r>
      <w:r w:rsidRPr="00022468">
        <w:rPr>
          <w:rFonts w:ascii="Segoe UI Light" w:hAnsi="Segoe UI Light" w:cs="Segoe UI Light"/>
          <w:sz w:val="24"/>
          <w:szCs w:val="24"/>
        </w:rPr>
        <w:t xml:space="preserve">α της ΔΥΝΑΜΙΣ όλα τα χρόνια της λειτουργίας της.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Σήμερα, γιορτάζουμε 40 χρόνια παρουσίας της εταιρείας μας στην ελληνική ασφαλιστική αγορά. Αποδεικνύουμε όμως και την πίστη μας σε ένα φωτεινό και δυναμικό μέλλον, που θα συνεχίσουμε μαζί.</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Αποδίδουμε τιμή στους ανθρώπους που συντέλεσαν στη δυναμική εξέλιξη της εταιρίας μας και φυσικά σε όλους όσους την πιστεύουν, την στηρίζουν και διαδίδουν το όραμα της για πολιτισμό.</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Μαζί μας βρίσκονται σήμερα, αρκετά από τα ιστορικά στελέχη της εταιρίας, των οποίων το έργο αναγνωρίζουμε και τιμούμε.</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Η ΔΥΝΑΜΙΣ ΑΣΦΑΛΙΣΤΙΚΗ, η εταιρεία μας, ακολούθησε σε όλη της την ιστορική εξέλιξη μέσα στις δεκαετίες, μια διαδρομή με μοναδικά διακριτά και, θεωρώ, αξιοσημείωτα στοιχεία που βασίζονται στην ηθική και στις αξίες που πρέπει να υπηρετούν το κοινωνικό σύνολο.</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 Η κληρονομιά είναι μεγάλη και βασίζεται σε αυτά που εμείς αποκαλούμε «ΠΟΛΙΤΙΣΜΟ ΣΤΗΝ ΑΣΦΑΛΙ</w:t>
      </w:r>
      <w:r w:rsidR="00A5533E">
        <w:rPr>
          <w:rFonts w:ascii="Segoe UI Light" w:hAnsi="Segoe UI Light" w:cs="Segoe UI Light"/>
          <w:sz w:val="24"/>
          <w:szCs w:val="24"/>
        </w:rPr>
        <w:t>ΣΗ».</w:t>
      </w:r>
    </w:p>
    <w:p w:rsidR="00022468" w:rsidRPr="00022468" w:rsidRDefault="00A5533E" w:rsidP="00022468">
      <w:pPr>
        <w:jc w:val="both"/>
        <w:rPr>
          <w:rFonts w:ascii="Segoe UI Light" w:hAnsi="Segoe UI Light" w:cs="Segoe UI Light"/>
          <w:sz w:val="24"/>
          <w:szCs w:val="24"/>
        </w:rPr>
      </w:pPr>
      <w:r>
        <w:rPr>
          <w:rFonts w:ascii="Segoe UI Light" w:hAnsi="Segoe UI Light" w:cs="Segoe UI Light"/>
          <w:sz w:val="24"/>
          <w:szCs w:val="24"/>
        </w:rPr>
        <w:t>Εμείς στη</w:t>
      </w:r>
      <w:r w:rsidR="00022468" w:rsidRPr="00022468">
        <w:rPr>
          <w:rFonts w:ascii="Segoe UI Light" w:hAnsi="Segoe UI Light" w:cs="Segoe UI Light"/>
          <w:sz w:val="24"/>
          <w:szCs w:val="24"/>
        </w:rPr>
        <w:t xml:space="preserve"> ΔΥΝΑΜΙΣ ΑΣΦΑΛΙΣΤΙΚΗ</w:t>
      </w:r>
      <w:r>
        <w:rPr>
          <w:rFonts w:ascii="Segoe UI Light" w:hAnsi="Segoe UI Light" w:cs="Segoe UI Light"/>
          <w:sz w:val="24"/>
          <w:szCs w:val="24"/>
        </w:rPr>
        <w:t>,</w:t>
      </w:r>
      <w:r w:rsidR="00022468" w:rsidRPr="00022468">
        <w:rPr>
          <w:rFonts w:ascii="Segoe UI Light" w:hAnsi="Segoe UI Light" w:cs="Segoe UI Light"/>
          <w:sz w:val="24"/>
          <w:szCs w:val="24"/>
        </w:rPr>
        <w:t xml:space="preserve">  αναγνωρίζουμε την αξία της  αριστείας και εκεί πάντα στοχεύουμε!</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Δημιουργήσαμε «σχολή» συμπεριφοράς και αποτελούμε παράδειγμα, για την απαρέγκλιτη τήρηση των αρχών που διέπουν την ασφάλιση.</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lastRenderedPageBreak/>
        <w:t xml:space="preserve">Δραστηριοποιηθήκαμε και διαφοροποιηθήκαμε ώστε να παρέχουμε σωστή κάλυψη, με ευαισθησία και πίστη προς όλους τους πελάτες και συνεργάτες μας.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Διαχειριζόμαστε τα κεφάλαια με τον πιο επαγγελματικό τρόπο  δημιουργώντας το </w:t>
      </w:r>
      <w:proofErr w:type="spellStart"/>
      <w:r w:rsidRPr="00022468">
        <w:rPr>
          <w:rFonts w:ascii="Segoe UI Light" w:hAnsi="Segoe UI Light" w:cs="Segoe UI Light"/>
          <w:sz w:val="24"/>
          <w:szCs w:val="24"/>
        </w:rPr>
        <w:t>Global</w:t>
      </w:r>
      <w:proofErr w:type="spellEnd"/>
      <w:r w:rsidRPr="00022468">
        <w:rPr>
          <w:rFonts w:ascii="Segoe UI Light" w:hAnsi="Segoe UI Light" w:cs="Segoe UI Light"/>
          <w:sz w:val="24"/>
          <w:szCs w:val="24"/>
        </w:rPr>
        <w:t xml:space="preserve"> </w:t>
      </w:r>
      <w:proofErr w:type="spellStart"/>
      <w:r w:rsidRPr="00022468">
        <w:rPr>
          <w:rFonts w:ascii="Segoe UI Light" w:hAnsi="Segoe UI Light" w:cs="Segoe UI Light"/>
          <w:sz w:val="24"/>
          <w:szCs w:val="24"/>
        </w:rPr>
        <w:t>Allocation</w:t>
      </w:r>
      <w:proofErr w:type="spellEnd"/>
      <w:r w:rsidRPr="00022468">
        <w:rPr>
          <w:rFonts w:ascii="Segoe UI Light" w:hAnsi="Segoe UI Light" w:cs="Segoe UI Light"/>
          <w:sz w:val="24"/>
          <w:szCs w:val="24"/>
        </w:rPr>
        <w:t xml:space="preserve"> </w:t>
      </w:r>
      <w:r w:rsidR="00A5533E">
        <w:rPr>
          <w:rFonts w:ascii="Segoe UI Light" w:hAnsi="Segoe UI Light" w:cs="Segoe UI Light"/>
          <w:sz w:val="24"/>
          <w:szCs w:val="24"/>
        </w:rPr>
        <w:t xml:space="preserve">σε συνεργασία </w:t>
      </w:r>
      <w:r w:rsidRPr="00022468">
        <w:rPr>
          <w:rFonts w:ascii="Segoe UI Light" w:hAnsi="Segoe UI Light" w:cs="Segoe UI Light"/>
          <w:sz w:val="24"/>
          <w:szCs w:val="24"/>
        </w:rPr>
        <w:t xml:space="preserve">με την Alpha </w:t>
      </w:r>
      <w:proofErr w:type="spellStart"/>
      <w:r w:rsidRPr="00022468">
        <w:rPr>
          <w:rFonts w:ascii="Segoe UI Light" w:hAnsi="Segoe UI Light" w:cs="Segoe UI Light"/>
          <w:sz w:val="24"/>
          <w:szCs w:val="24"/>
        </w:rPr>
        <w:t>Βank</w:t>
      </w:r>
      <w:proofErr w:type="spellEnd"/>
      <w:r w:rsidRPr="00022468">
        <w:rPr>
          <w:rFonts w:ascii="Segoe UI Light" w:hAnsi="Segoe UI Light" w:cs="Segoe UI Light"/>
          <w:sz w:val="24"/>
          <w:szCs w:val="24"/>
        </w:rPr>
        <w:t>.</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Διακρινόμαστε για τη συνέπεια, τη σταθερότητα και την επιμονή στις αξίες. Ξεχωρίζουμε, δεν είμαστε όλοι ίδιοι.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&amp; Τέλος Δεσμευόμαστε να συνεχίσουμε τον δρόμο της συνέπειας.</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Το γνωρίζετε πως υπερασπιζόμαστε με πάθος όλα αυτά που εμείς ονομάζουμε αριστεία και αρχές, αυτά που μας κάνουν υπερήφανους και επιβεβαιώνουν ότι η ΔΥΝΑΜΙΣ προάγει τον πολιτισμό στην ασφάλιση.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Σήμερα είμαστε όλοι εδώ, παλαιοί και νέοι συνεργάτες.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Και είναι, η ΩΡΑ ΤΗΣ ΔΥΝΑΜΙΣ.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Είναι πράγματι η ώρα που η ΔΥΝΑΜΙΣ θα αποκαλύψει τις δυνάμεις που συσσωρεύει όλα αυτά τα χρόνια, που δεν ακολουθεί τις ροές των πτωχευτικών ασφαλίστρων, που δεν </w:t>
      </w:r>
      <w:proofErr w:type="spellStart"/>
      <w:r w:rsidRPr="00022468">
        <w:rPr>
          <w:rFonts w:ascii="Segoe UI Light" w:hAnsi="Segoe UI Light" w:cs="Segoe UI Light"/>
          <w:sz w:val="24"/>
          <w:szCs w:val="24"/>
        </w:rPr>
        <w:t>υποτιμολογεί</w:t>
      </w:r>
      <w:proofErr w:type="spellEnd"/>
      <w:r w:rsidRPr="00022468">
        <w:rPr>
          <w:rFonts w:ascii="Segoe UI Light" w:hAnsi="Segoe UI Light" w:cs="Segoe UI Light"/>
          <w:sz w:val="24"/>
          <w:szCs w:val="24"/>
        </w:rPr>
        <w:t xml:space="preserve">, που δεν υιοθετεί επικίνδυνες πρακτικές.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Αντίθετα, προσφέρει άρτιες καλύψεις, ανταποκρίνεται άμεσα στις ανάγκες των ασφαλισμένων, παρέχει ολοκληρωμένες υπηρεσίες, στηρίζει και στηρίζεται στους συνεργάτες της.</w:t>
      </w:r>
    </w:p>
    <w:p w:rsidR="00022468" w:rsidRPr="00022468" w:rsidRDefault="00A5533E" w:rsidP="00022468">
      <w:pPr>
        <w:jc w:val="both"/>
        <w:rPr>
          <w:rFonts w:ascii="Segoe UI Light" w:hAnsi="Segoe UI Light" w:cs="Segoe UI Light"/>
          <w:sz w:val="24"/>
          <w:szCs w:val="24"/>
        </w:rPr>
      </w:pPr>
      <w:r>
        <w:rPr>
          <w:rFonts w:ascii="Segoe UI Light" w:hAnsi="Segoe UI Light" w:cs="Segoe UI Light"/>
          <w:sz w:val="24"/>
          <w:szCs w:val="24"/>
        </w:rPr>
        <w:t>Στη</w:t>
      </w:r>
      <w:r w:rsidR="00022468" w:rsidRPr="00022468">
        <w:rPr>
          <w:rFonts w:ascii="Segoe UI Light" w:hAnsi="Segoe UI Light" w:cs="Segoe UI Light"/>
          <w:sz w:val="24"/>
          <w:szCs w:val="24"/>
        </w:rPr>
        <w:t xml:space="preserve"> ΔΥΝΑΜΙΣ έχουμε άμεση σχέση με πελάτες και συνεργάτες και σε αυτή τη βάση της «αμεσότητας» εργαζόμαστε  σκληρά για να υπηρετήσουμε την ιδιωτική ασφάλιση με σεβασμό.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Όλα αυτά τα χρόνια ακολουθούμε την ΠΡΟΣΩΠΟΚΕΝΤΡΙΚΉ ανάπτυξη και έτσι θα συνεχίσουμε όλοι μαζί, με τις ίδιες αξίες και ιδανικά.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Οι κινήσεις μας είναι  μελετημένες  και πειθαρχημένες ώστε να  προστατεύουν τους συνεργάτες και τους ασφαλισμένους μας.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lastRenderedPageBreak/>
        <w:t xml:space="preserve">Το 2017, η ΔΥΝΑΜΙΣ εισέρχεται σε ένα νέο περιβάλλον χωρίς, το τονίζω, να παρεκκλίνει από τις ΑΡΧΕΣ της.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Οι συνθήκες της αγοράς έχουν αλλάξει. </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 xml:space="preserve">Έτσι και εμείς θα πορευτούμε ανάλογα. Είμαστε πλήρως εναρμονισμένοι με το </w:t>
      </w:r>
      <w:proofErr w:type="spellStart"/>
      <w:r w:rsidRPr="00022468">
        <w:rPr>
          <w:rFonts w:ascii="Segoe UI Light" w:hAnsi="Segoe UI Light" w:cs="Segoe UI Light"/>
          <w:sz w:val="24"/>
          <w:szCs w:val="24"/>
        </w:rPr>
        <w:t>Solvency</w:t>
      </w:r>
      <w:proofErr w:type="spellEnd"/>
      <w:r w:rsidRPr="00022468">
        <w:rPr>
          <w:rFonts w:ascii="Segoe UI Light" w:hAnsi="Segoe UI Light" w:cs="Segoe UI Light"/>
          <w:sz w:val="24"/>
          <w:szCs w:val="24"/>
        </w:rPr>
        <w:t xml:space="preserve"> II και θωρακισμένοι όσον αφορά στα κεφάλαια μας, έχουμε τεχνογνωσία και επενδύουμε στον άνθρωπο. Ενδεικτικά αναφέρω τους δείκτες SCR 150 &amp; MCR 400.</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Πιστεύουμε στους νέους, μοιραζόμαστε την εμπειρία μας μαζί τους γιατί οι νέοι άνθρωποι είναι το μέλλον μας! Με νέες και φρέσκες ιδέες συνεχίζουμε!</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H ΔΥΝΑΜΙΣ κατέχει στον ασφαλιστικό κλάδο τη δική της ιδιαίτερη θέση, θέση ανάλογη της ξεχωριστής της πορείας.</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Αφού πρώτα σας ευχαριστήσω, σας καλώ όλους να μετέχετε στην συνέχεια της νέας, παρά τα 40 της χρόνια, ΔΥΝΑΜΙΣ ΑΣΦΑΛΙΣΤΙΚΗΣ.</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Θα στηριχθούμε στο φερέγγυο παρελθόν μας, θα επιμείνουμε με πάθος στις αξίες μας.</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Θα ενισχύσουμε την προσπάθειά μας για να εδραιώσουμε τον πολιτισμό στην ασφάλιση.</w:t>
      </w:r>
    </w:p>
    <w:p w:rsidR="00022468" w:rsidRP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Αυτά τα χαρακτηριστικά σηματοδοτούν το μέλλον μας.</w:t>
      </w:r>
    </w:p>
    <w:p w:rsidR="00022468" w:rsidRDefault="00022468" w:rsidP="00022468">
      <w:pPr>
        <w:jc w:val="both"/>
        <w:rPr>
          <w:rFonts w:ascii="Segoe UI Light" w:hAnsi="Segoe UI Light" w:cs="Segoe UI Light"/>
          <w:sz w:val="24"/>
          <w:szCs w:val="24"/>
        </w:rPr>
      </w:pPr>
      <w:r w:rsidRPr="00022468">
        <w:rPr>
          <w:rFonts w:ascii="Segoe UI Light" w:hAnsi="Segoe UI Light" w:cs="Segoe UI Light"/>
          <w:sz w:val="24"/>
          <w:szCs w:val="24"/>
        </w:rPr>
        <w:t>Σας ευχαριστώ θερμά όλους</w:t>
      </w:r>
    </w:p>
    <w:p w:rsidR="00022468" w:rsidRDefault="00022468" w:rsidP="00022468">
      <w:pPr>
        <w:jc w:val="both"/>
        <w:rPr>
          <w:rFonts w:ascii="Segoe UI Light" w:hAnsi="Segoe UI Light" w:cs="Segoe UI Light"/>
          <w:sz w:val="24"/>
          <w:szCs w:val="24"/>
        </w:rPr>
      </w:pPr>
    </w:p>
    <w:p w:rsidR="001865FD" w:rsidRDefault="001865FD" w:rsidP="001865FD">
      <w:pPr>
        <w:rPr>
          <w:rFonts w:ascii="Segoe UI Light" w:hAnsi="Segoe UI Light" w:cs="Segoe UI Light"/>
        </w:rPr>
      </w:pPr>
    </w:p>
    <w:p w:rsidR="00022468" w:rsidRDefault="00022468" w:rsidP="001865FD">
      <w:pPr>
        <w:rPr>
          <w:rFonts w:ascii="Segoe UI Light" w:hAnsi="Segoe UI Light" w:cs="Segoe UI Light"/>
        </w:rPr>
      </w:pPr>
    </w:p>
    <w:p w:rsidR="00022468" w:rsidRPr="00A5533E" w:rsidRDefault="00022468" w:rsidP="001865FD">
      <w:pPr>
        <w:rPr>
          <w:rFonts w:ascii="Segoe UI Light" w:hAnsi="Segoe UI Light" w:cs="Segoe UI Light"/>
        </w:rPr>
      </w:pPr>
    </w:p>
    <w:sectPr w:rsidR="00022468" w:rsidRPr="00A5533E" w:rsidSect="00F446EC">
      <w:headerReference w:type="default" r:id="rId6"/>
      <w:footerReference w:type="default" r:id="rId7"/>
      <w:pgSz w:w="11906" w:h="16838"/>
      <w:pgMar w:top="1440" w:right="1800" w:bottom="1440" w:left="1800"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231" w:rsidRDefault="00351231" w:rsidP="00442819">
      <w:pPr>
        <w:spacing w:after="0" w:line="240" w:lineRule="auto"/>
      </w:pPr>
      <w:r>
        <w:separator/>
      </w:r>
    </w:p>
  </w:endnote>
  <w:endnote w:type="continuationSeparator" w:id="0">
    <w:p w:rsidR="00351231" w:rsidRDefault="00351231" w:rsidP="0044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Light">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5" w:type="dxa"/>
      <w:tblInd w:w="-426" w:type="dxa"/>
      <w:tblBorders>
        <w:top w:val="single" w:sz="4" w:space="0" w:color="auto"/>
      </w:tblBorders>
      <w:tblLook w:val="04A0" w:firstRow="1" w:lastRow="0" w:firstColumn="1" w:lastColumn="0" w:noHBand="0" w:noVBand="1"/>
    </w:tblPr>
    <w:tblGrid>
      <w:gridCol w:w="9215"/>
    </w:tblGrid>
    <w:tr w:rsidR="00F446EC" w:rsidRPr="00FB0332" w:rsidTr="009705E0">
      <w:trPr>
        <w:trHeight w:val="843"/>
      </w:trPr>
      <w:tc>
        <w:tcPr>
          <w:tcW w:w="9215" w:type="dxa"/>
          <w:tcBorders>
            <w:top w:val="single" w:sz="4" w:space="0" w:color="2F5496"/>
          </w:tcBorders>
          <w:shd w:val="clear" w:color="auto" w:fill="auto"/>
        </w:tcPr>
        <w:p w:rsidR="00F446EC" w:rsidRPr="00FB0332" w:rsidRDefault="00F446EC" w:rsidP="00F446EC">
          <w:pPr>
            <w:pStyle w:val="a3"/>
            <w:ind w:left="-454"/>
            <w:jc w:val="center"/>
            <w:rPr>
              <w:rFonts w:ascii="Segoe UI Light" w:hAnsi="Segoe UI Light"/>
              <w:color w:val="1F4E79"/>
            </w:rPr>
          </w:pPr>
          <w:r w:rsidRPr="00FB0332">
            <w:rPr>
              <w:rFonts w:ascii="Segoe UI Light" w:hAnsi="Segoe UI Light"/>
              <w:color w:val="1F4E79"/>
            </w:rPr>
            <w:t>ΔΥΝΑΜΙΣ Α.Ε.Γ.Α.</w:t>
          </w:r>
        </w:p>
        <w:p w:rsidR="00F446EC" w:rsidRPr="00FB0332" w:rsidRDefault="00F446EC" w:rsidP="00F446EC">
          <w:pPr>
            <w:pStyle w:val="a3"/>
            <w:ind w:left="-454"/>
            <w:jc w:val="center"/>
            <w:rPr>
              <w:rFonts w:ascii="Segoe UI Light" w:hAnsi="Segoe UI Light"/>
              <w:color w:val="1F4E79"/>
              <w:sz w:val="20"/>
              <w:szCs w:val="20"/>
            </w:rPr>
          </w:pPr>
          <w:r w:rsidRPr="00FB0332">
            <w:rPr>
              <w:rFonts w:ascii="Segoe UI Light" w:hAnsi="Segoe UI Light"/>
              <w:color w:val="1F4E79"/>
              <w:sz w:val="20"/>
              <w:szCs w:val="20"/>
            </w:rPr>
            <w:t>Λεωφόρος Συγγρού  320, 176 73  Καλλιθέα</w:t>
          </w:r>
        </w:p>
        <w:p w:rsidR="00F446EC" w:rsidRPr="00FB0332" w:rsidRDefault="00F446EC" w:rsidP="00F446EC">
          <w:pPr>
            <w:pStyle w:val="a3"/>
            <w:ind w:left="-454"/>
            <w:jc w:val="center"/>
            <w:rPr>
              <w:rFonts w:ascii="Segoe UI Light" w:hAnsi="Segoe UI Light"/>
              <w:color w:val="1F4E79"/>
              <w:sz w:val="20"/>
              <w:szCs w:val="20"/>
            </w:rPr>
          </w:pPr>
          <w:r w:rsidRPr="00FB0332">
            <w:rPr>
              <w:rFonts w:ascii="Segoe UI Light" w:hAnsi="Segoe UI Light"/>
              <w:color w:val="1F4E79"/>
              <w:sz w:val="20"/>
              <w:szCs w:val="20"/>
            </w:rPr>
            <w:t>Τ:  210 9006900 Φ: 210 9237768</w:t>
          </w:r>
        </w:p>
        <w:p w:rsidR="00F446EC" w:rsidRPr="00FB0332" w:rsidRDefault="00351231" w:rsidP="00F446EC">
          <w:pPr>
            <w:pStyle w:val="a3"/>
            <w:ind w:left="-454"/>
            <w:jc w:val="center"/>
            <w:rPr>
              <w:rFonts w:ascii="Segoe UI Light" w:hAnsi="Segoe UI Light"/>
              <w:color w:val="1F4E79"/>
            </w:rPr>
          </w:pPr>
          <w:hyperlink r:id="rId1" w:history="1">
            <w:r w:rsidR="00F446EC" w:rsidRPr="009B221B">
              <w:rPr>
                <w:rStyle w:val="-"/>
                <w:rFonts w:ascii="Segoe UI Light" w:hAnsi="Segoe UI Light"/>
                <w:sz w:val="20"/>
                <w:szCs w:val="20"/>
                <w:lang w:val="en-US"/>
              </w:rPr>
              <w:t>info</w:t>
            </w:r>
            <w:r w:rsidR="00F446EC" w:rsidRPr="009B221B">
              <w:rPr>
                <w:rStyle w:val="-"/>
                <w:rFonts w:ascii="Segoe UI Light" w:hAnsi="Segoe UI Light"/>
                <w:sz w:val="20"/>
                <w:szCs w:val="20"/>
              </w:rPr>
              <w:t>@</w:t>
            </w:r>
            <w:proofErr w:type="spellStart"/>
            <w:r w:rsidR="00F446EC" w:rsidRPr="009B221B">
              <w:rPr>
                <w:rStyle w:val="-"/>
                <w:rFonts w:ascii="Segoe UI Light" w:hAnsi="Segoe UI Light"/>
                <w:sz w:val="20"/>
                <w:szCs w:val="20"/>
                <w:lang w:val="en-US"/>
              </w:rPr>
              <w:t>dynamis</w:t>
            </w:r>
            <w:proofErr w:type="spellEnd"/>
            <w:r w:rsidR="00F446EC" w:rsidRPr="009B221B">
              <w:rPr>
                <w:rStyle w:val="-"/>
                <w:rFonts w:ascii="Segoe UI Light" w:hAnsi="Segoe UI Light"/>
                <w:sz w:val="20"/>
                <w:szCs w:val="20"/>
              </w:rPr>
              <w:t>.</w:t>
            </w:r>
            <w:r w:rsidR="00F446EC" w:rsidRPr="009B221B">
              <w:rPr>
                <w:rStyle w:val="-"/>
                <w:rFonts w:ascii="Segoe UI Light" w:hAnsi="Segoe UI Light"/>
                <w:sz w:val="20"/>
                <w:szCs w:val="20"/>
                <w:lang w:val="en-US"/>
              </w:rPr>
              <w:t>gr</w:t>
            </w:r>
          </w:hyperlink>
          <w:r w:rsidR="00F446EC" w:rsidRPr="00FB0332">
            <w:rPr>
              <w:rFonts w:ascii="Segoe UI Light" w:hAnsi="Segoe UI Light"/>
              <w:color w:val="1F4E79"/>
            </w:rPr>
            <w:t xml:space="preserve"> </w:t>
          </w:r>
        </w:p>
        <w:p w:rsidR="00F446EC" w:rsidRPr="00FB0332" w:rsidRDefault="00351231" w:rsidP="00F446EC">
          <w:pPr>
            <w:pStyle w:val="a3"/>
            <w:ind w:left="-454"/>
            <w:jc w:val="center"/>
            <w:rPr>
              <w:rFonts w:ascii="Segoe UI Light" w:hAnsi="Segoe UI Light"/>
              <w:color w:val="1F4E79"/>
            </w:rPr>
          </w:pPr>
          <w:hyperlink r:id="rId2" w:history="1">
            <w:r w:rsidR="00F446EC" w:rsidRPr="009B221B">
              <w:rPr>
                <w:rStyle w:val="-"/>
                <w:rFonts w:ascii="Segoe UI Light" w:hAnsi="Segoe UI Light"/>
                <w:color w:val="1F4E79"/>
                <w:lang w:val="en-US"/>
              </w:rPr>
              <w:t>www</w:t>
            </w:r>
            <w:r w:rsidR="00F446EC" w:rsidRPr="009B221B">
              <w:rPr>
                <w:rStyle w:val="-"/>
                <w:rFonts w:ascii="Segoe UI Light" w:hAnsi="Segoe UI Light"/>
                <w:color w:val="1F4E79"/>
              </w:rPr>
              <w:t>.</w:t>
            </w:r>
            <w:proofErr w:type="spellStart"/>
            <w:r w:rsidR="00F446EC" w:rsidRPr="009B221B">
              <w:rPr>
                <w:rStyle w:val="-"/>
                <w:rFonts w:ascii="Segoe UI Light" w:hAnsi="Segoe UI Light"/>
                <w:color w:val="1F4E79"/>
                <w:lang w:val="en-US"/>
              </w:rPr>
              <w:t>dynamis</w:t>
            </w:r>
            <w:proofErr w:type="spellEnd"/>
            <w:r w:rsidR="00F446EC" w:rsidRPr="009B221B">
              <w:rPr>
                <w:rStyle w:val="-"/>
                <w:rFonts w:ascii="Segoe UI Light" w:hAnsi="Segoe UI Light"/>
                <w:color w:val="1F4E79"/>
              </w:rPr>
              <w:t>.</w:t>
            </w:r>
            <w:r w:rsidR="00F446EC" w:rsidRPr="009B221B">
              <w:rPr>
                <w:rStyle w:val="-"/>
                <w:rFonts w:ascii="Segoe UI Light" w:hAnsi="Segoe UI Light"/>
                <w:color w:val="1F4E79"/>
                <w:lang w:val="en-US"/>
              </w:rPr>
              <w:t>gr</w:t>
            </w:r>
          </w:hyperlink>
        </w:p>
      </w:tc>
    </w:tr>
  </w:tbl>
  <w:p w:rsidR="00F446EC" w:rsidRDefault="00F446EC" w:rsidP="00F446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231" w:rsidRDefault="00351231" w:rsidP="00442819">
      <w:pPr>
        <w:spacing w:after="0" w:line="240" w:lineRule="auto"/>
      </w:pPr>
      <w:r>
        <w:separator/>
      </w:r>
    </w:p>
  </w:footnote>
  <w:footnote w:type="continuationSeparator" w:id="0">
    <w:p w:rsidR="00351231" w:rsidRDefault="00351231" w:rsidP="00442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819" w:rsidRDefault="00442819" w:rsidP="00442819">
    <w:pPr>
      <w:pStyle w:val="a3"/>
      <w:spacing w:after="240"/>
    </w:pPr>
    <w:r>
      <w:rPr>
        <w:noProof/>
        <w:lang w:eastAsia="el-GR"/>
      </w:rPr>
      <w:drawing>
        <wp:inline distT="0" distB="0" distL="0" distR="0" wp14:anchorId="4CE02C4B" wp14:editId="4F10194E">
          <wp:extent cx="1651379" cy="703126"/>
          <wp:effectExtent l="0" t="0" r="6350" b="190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348" t="13591" r="9315" b="21194"/>
                  <a:stretch>
                    <a:fillRect/>
                  </a:stretch>
                </pic:blipFill>
                <pic:spPr bwMode="auto">
                  <a:xfrm>
                    <a:off x="0" y="0"/>
                    <a:ext cx="1659578" cy="7066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6B"/>
    <w:rsid w:val="00003F2E"/>
    <w:rsid w:val="00022468"/>
    <w:rsid w:val="000800D0"/>
    <w:rsid w:val="000F3345"/>
    <w:rsid w:val="001054AB"/>
    <w:rsid w:val="00120413"/>
    <w:rsid w:val="001467D2"/>
    <w:rsid w:val="00157B38"/>
    <w:rsid w:val="001865FD"/>
    <w:rsid w:val="001B7B23"/>
    <w:rsid w:val="001D7D9D"/>
    <w:rsid w:val="002439E6"/>
    <w:rsid w:val="00286233"/>
    <w:rsid w:val="00294103"/>
    <w:rsid w:val="003250FB"/>
    <w:rsid w:val="00351231"/>
    <w:rsid w:val="003B26BF"/>
    <w:rsid w:val="00414917"/>
    <w:rsid w:val="00442819"/>
    <w:rsid w:val="00452F78"/>
    <w:rsid w:val="00481D1E"/>
    <w:rsid w:val="00597A64"/>
    <w:rsid w:val="00615FE5"/>
    <w:rsid w:val="0064580F"/>
    <w:rsid w:val="00681E8C"/>
    <w:rsid w:val="006A60A8"/>
    <w:rsid w:val="006C06B4"/>
    <w:rsid w:val="00711109"/>
    <w:rsid w:val="0072259C"/>
    <w:rsid w:val="008E7578"/>
    <w:rsid w:val="008F7A54"/>
    <w:rsid w:val="009A5B9B"/>
    <w:rsid w:val="00A5533E"/>
    <w:rsid w:val="00B00CBA"/>
    <w:rsid w:val="00BC156B"/>
    <w:rsid w:val="00C27A91"/>
    <w:rsid w:val="00DF0C88"/>
    <w:rsid w:val="00E10D6A"/>
    <w:rsid w:val="00EE075F"/>
    <w:rsid w:val="00F446EC"/>
    <w:rsid w:val="00F75A08"/>
    <w:rsid w:val="00FD2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CD5BBD-9F3C-4C8C-B629-8FB076E9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19"/>
  </w:style>
  <w:style w:type="paragraph" w:styleId="1">
    <w:name w:val="heading 1"/>
    <w:basedOn w:val="a"/>
    <w:next w:val="a"/>
    <w:link w:val="1Char"/>
    <w:uiPriority w:val="9"/>
    <w:qFormat/>
    <w:rsid w:val="00442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4428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44281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44281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44281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4428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4428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44281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4428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819"/>
    <w:pPr>
      <w:tabs>
        <w:tab w:val="center" w:pos="4153"/>
        <w:tab w:val="right" w:pos="8306"/>
      </w:tabs>
      <w:spacing w:after="0" w:line="240" w:lineRule="auto"/>
    </w:pPr>
  </w:style>
  <w:style w:type="character" w:customStyle="1" w:styleId="Char">
    <w:name w:val="Κεφαλίδα Char"/>
    <w:basedOn w:val="a0"/>
    <w:link w:val="a3"/>
    <w:uiPriority w:val="99"/>
    <w:rsid w:val="00442819"/>
  </w:style>
  <w:style w:type="paragraph" w:styleId="a4">
    <w:name w:val="footer"/>
    <w:basedOn w:val="a"/>
    <w:link w:val="Char0"/>
    <w:uiPriority w:val="99"/>
    <w:unhideWhenUsed/>
    <w:rsid w:val="00442819"/>
    <w:pPr>
      <w:tabs>
        <w:tab w:val="center" w:pos="4153"/>
        <w:tab w:val="right" w:pos="8306"/>
      </w:tabs>
      <w:spacing w:after="0" w:line="240" w:lineRule="auto"/>
    </w:pPr>
  </w:style>
  <w:style w:type="character" w:customStyle="1" w:styleId="Char0">
    <w:name w:val="Υποσέλιδο Char"/>
    <w:basedOn w:val="a0"/>
    <w:link w:val="a4"/>
    <w:uiPriority w:val="99"/>
    <w:rsid w:val="00442819"/>
  </w:style>
  <w:style w:type="character" w:styleId="a5">
    <w:name w:val="Placeholder Text"/>
    <w:basedOn w:val="a0"/>
    <w:uiPriority w:val="99"/>
    <w:semiHidden/>
    <w:rsid w:val="00442819"/>
    <w:rPr>
      <w:color w:val="808080"/>
    </w:rPr>
  </w:style>
  <w:style w:type="paragraph" w:styleId="a6">
    <w:name w:val="Title"/>
    <w:basedOn w:val="a"/>
    <w:next w:val="a"/>
    <w:link w:val="Char1"/>
    <w:uiPriority w:val="10"/>
    <w:qFormat/>
    <w:rsid w:val="004428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Char1">
    <w:name w:val="Τίτλος Char"/>
    <w:basedOn w:val="a0"/>
    <w:link w:val="a6"/>
    <w:uiPriority w:val="10"/>
    <w:rsid w:val="00442819"/>
    <w:rPr>
      <w:rFonts w:asciiTheme="majorHAnsi" w:eastAsiaTheme="majorEastAsia" w:hAnsiTheme="majorHAnsi" w:cstheme="majorBidi"/>
      <w:color w:val="17365D" w:themeColor="text2" w:themeShade="BF"/>
      <w:spacing w:val="5"/>
      <w:sz w:val="52"/>
      <w:szCs w:val="52"/>
    </w:rPr>
  </w:style>
  <w:style w:type="character" w:customStyle="1" w:styleId="1Char">
    <w:name w:val="Επικεφαλίδα 1 Char"/>
    <w:basedOn w:val="a0"/>
    <w:link w:val="1"/>
    <w:uiPriority w:val="9"/>
    <w:rsid w:val="0044281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semiHidden/>
    <w:rsid w:val="00442819"/>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442819"/>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442819"/>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442819"/>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442819"/>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442819"/>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442819"/>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0"/>
    <w:link w:val="9"/>
    <w:uiPriority w:val="9"/>
    <w:semiHidden/>
    <w:rsid w:val="00442819"/>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442819"/>
    <w:pPr>
      <w:spacing w:line="240" w:lineRule="auto"/>
    </w:pPr>
    <w:rPr>
      <w:b/>
      <w:bCs/>
      <w:color w:val="4F81BD" w:themeColor="accent1"/>
      <w:sz w:val="18"/>
      <w:szCs w:val="18"/>
    </w:rPr>
  </w:style>
  <w:style w:type="paragraph" w:styleId="a8">
    <w:name w:val="Subtitle"/>
    <w:basedOn w:val="a"/>
    <w:next w:val="a"/>
    <w:link w:val="Char2"/>
    <w:uiPriority w:val="11"/>
    <w:qFormat/>
    <w:rsid w:val="004428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0"/>
    <w:link w:val="a8"/>
    <w:uiPriority w:val="11"/>
    <w:rsid w:val="00442819"/>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442819"/>
    <w:rPr>
      <w:b/>
      <w:bCs/>
    </w:rPr>
  </w:style>
  <w:style w:type="character" w:styleId="aa">
    <w:name w:val="Emphasis"/>
    <w:basedOn w:val="a0"/>
    <w:uiPriority w:val="20"/>
    <w:qFormat/>
    <w:rsid w:val="00442819"/>
    <w:rPr>
      <w:i/>
      <w:iCs/>
    </w:rPr>
  </w:style>
  <w:style w:type="paragraph" w:styleId="ab">
    <w:name w:val="No Spacing"/>
    <w:uiPriority w:val="1"/>
    <w:qFormat/>
    <w:rsid w:val="00442819"/>
    <w:pPr>
      <w:spacing w:after="0" w:line="240" w:lineRule="auto"/>
    </w:pPr>
  </w:style>
  <w:style w:type="paragraph" w:styleId="ac">
    <w:name w:val="Quote"/>
    <w:basedOn w:val="a"/>
    <w:next w:val="a"/>
    <w:link w:val="Char3"/>
    <w:uiPriority w:val="29"/>
    <w:qFormat/>
    <w:rsid w:val="00442819"/>
    <w:rPr>
      <w:i/>
      <w:iCs/>
      <w:color w:val="000000" w:themeColor="text1"/>
    </w:rPr>
  </w:style>
  <w:style w:type="character" w:customStyle="1" w:styleId="Char3">
    <w:name w:val="Απόσπασμα Char"/>
    <w:basedOn w:val="a0"/>
    <w:link w:val="ac"/>
    <w:uiPriority w:val="29"/>
    <w:rsid w:val="00442819"/>
    <w:rPr>
      <w:i/>
      <w:iCs/>
      <w:color w:val="000000" w:themeColor="text1"/>
    </w:rPr>
  </w:style>
  <w:style w:type="paragraph" w:styleId="ad">
    <w:name w:val="Intense Quote"/>
    <w:basedOn w:val="a"/>
    <w:next w:val="a"/>
    <w:link w:val="Char4"/>
    <w:uiPriority w:val="30"/>
    <w:qFormat/>
    <w:rsid w:val="00442819"/>
    <w:pPr>
      <w:pBdr>
        <w:bottom w:val="single" w:sz="4" w:space="4" w:color="4F81BD" w:themeColor="accent1"/>
      </w:pBdr>
      <w:spacing w:before="200" w:after="280"/>
      <w:ind w:left="936" w:right="936"/>
    </w:pPr>
    <w:rPr>
      <w:b/>
      <w:bCs/>
      <w:i/>
      <w:iCs/>
      <w:color w:val="4F81BD" w:themeColor="accent1"/>
    </w:rPr>
  </w:style>
  <w:style w:type="character" w:customStyle="1" w:styleId="Char4">
    <w:name w:val="Έντονο απόσπασμα Char"/>
    <w:basedOn w:val="a0"/>
    <w:link w:val="ad"/>
    <w:uiPriority w:val="30"/>
    <w:rsid w:val="00442819"/>
    <w:rPr>
      <w:b/>
      <w:bCs/>
      <w:i/>
      <w:iCs/>
      <w:color w:val="4F81BD" w:themeColor="accent1"/>
    </w:rPr>
  </w:style>
  <w:style w:type="character" w:styleId="ae">
    <w:name w:val="Subtle Emphasis"/>
    <w:basedOn w:val="a0"/>
    <w:uiPriority w:val="19"/>
    <w:qFormat/>
    <w:rsid w:val="00442819"/>
    <w:rPr>
      <w:i/>
      <w:iCs/>
      <w:color w:val="808080" w:themeColor="text1" w:themeTint="7F"/>
    </w:rPr>
  </w:style>
  <w:style w:type="character" w:styleId="af">
    <w:name w:val="Intense Emphasis"/>
    <w:basedOn w:val="a0"/>
    <w:uiPriority w:val="21"/>
    <w:qFormat/>
    <w:rsid w:val="00442819"/>
    <w:rPr>
      <w:b/>
      <w:bCs/>
      <w:i/>
      <w:iCs/>
      <w:color w:val="4F81BD" w:themeColor="accent1"/>
    </w:rPr>
  </w:style>
  <w:style w:type="character" w:styleId="af0">
    <w:name w:val="Subtle Reference"/>
    <w:basedOn w:val="a0"/>
    <w:uiPriority w:val="31"/>
    <w:qFormat/>
    <w:rsid w:val="00442819"/>
    <w:rPr>
      <w:smallCaps/>
      <w:color w:val="C0504D" w:themeColor="accent2"/>
      <w:u w:val="single"/>
    </w:rPr>
  </w:style>
  <w:style w:type="character" w:styleId="af1">
    <w:name w:val="Intense Reference"/>
    <w:basedOn w:val="a0"/>
    <w:uiPriority w:val="32"/>
    <w:qFormat/>
    <w:rsid w:val="00442819"/>
    <w:rPr>
      <w:b/>
      <w:bCs/>
      <w:smallCaps/>
      <w:color w:val="C0504D" w:themeColor="accent2"/>
      <w:spacing w:val="5"/>
      <w:u w:val="single"/>
    </w:rPr>
  </w:style>
  <w:style w:type="character" w:styleId="af2">
    <w:name w:val="Book Title"/>
    <w:basedOn w:val="a0"/>
    <w:uiPriority w:val="33"/>
    <w:qFormat/>
    <w:rsid w:val="00442819"/>
    <w:rPr>
      <w:b/>
      <w:bCs/>
      <w:smallCaps/>
      <w:spacing w:val="5"/>
    </w:rPr>
  </w:style>
  <w:style w:type="paragraph" w:styleId="af3">
    <w:name w:val="TOC Heading"/>
    <w:basedOn w:val="1"/>
    <w:next w:val="a"/>
    <w:uiPriority w:val="39"/>
    <w:semiHidden/>
    <w:unhideWhenUsed/>
    <w:qFormat/>
    <w:rsid w:val="00442819"/>
    <w:pPr>
      <w:outlineLvl w:val="9"/>
    </w:pPr>
  </w:style>
  <w:style w:type="character" w:styleId="-">
    <w:name w:val="Hyperlink"/>
    <w:uiPriority w:val="99"/>
    <w:rsid w:val="00F446EC"/>
    <w:rPr>
      <w:rFonts w:cs="Times New Roman"/>
      <w:color w:val="0000FF"/>
      <w:u w:val="single"/>
    </w:rPr>
  </w:style>
  <w:style w:type="paragraph" w:styleId="af4">
    <w:name w:val="Balloon Text"/>
    <w:basedOn w:val="a"/>
    <w:link w:val="Char5"/>
    <w:uiPriority w:val="99"/>
    <w:semiHidden/>
    <w:unhideWhenUsed/>
    <w:rsid w:val="000800D0"/>
    <w:pPr>
      <w:spacing w:after="0" w:line="240" w:lineRule="auto"/>
    </w:pPr>
    <w:rPr>
      <w:rFonts w:ascii="Tahoma" w:hAnsi="Tahoma" w:cs="Tahoma"/>
      <w:sz w:val="16"/>
      <w:szCs w:val="16"/>
    </w:rPr>
  </w:style>
  <w:style w:type="character" w:customStyle="1" w:styleId="Char5">
    <w:name w:val="Κείμενο πλαισίου Char"/>
    <w:basedOn w:val="a0"/>
    <w:link w:val="af4"/>
    <w:uiPriority w:val="99"/>
    <w:semiHidden/>
    <w:rsid w:val="00080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dynamis.gr" TargetMode="External"/><Relationship Id="rId1" Type="http://schemas.openxmlformats.org/officeDocument/2006/relationships/hyperlink" Target="mailto:info@dynam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Γενικά"/>
          <w:gallery w:val="placeholder"/>
        </w:category>
        <w:types>
          <w:type w:val="bbPlcHdr"/>
        </w:types>
        <w:behaviors>
          <w:behavior w:val="content"/>
        </w:behaviors>
        <w:guid w:val="{B230E2A0-F86A-4C1C-B062-25BF7035A533}"/>
      </w:docPartPr>
      <w:docPartBody>
        <w:p w:rsidR="00B00C48" w:rsidRDefault="00672A03">
          <w:r w:rsidRPr="00A84221">
            <w:rPr>
              <w:rStyle w:val="a3"/>
            </w:rPr>
            <w:t>Κάντε κλικ εδώ, για να εισαγάγετε μια ημερομηνία.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Light">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03"/>
    <w:rsid w:val="00027636"/>
    <w:rsid w:val="0017327F"/>
    <w:rsid w:val="001E3149"/>
    <w:rsid w:val="00266A1C"/>
    <w:rsid w:val="00614610"/>
    <w:rsid w:val="00672A03"/>
    <w:rsid w:val="007E386C"/>
    <w:rsid w:val="008E3E7D"/>
    <w:rsid w:val="00A24A85"/>
    <w:rsid w:val="00B00C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2A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613</Words>
  <Characters>3311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Theodoros Liokis</cp:lastModifiedBy>
  <cp:revision>6</cp:revision>
  <dcterms:created xsi:type="dcterms:W3CDTF">2017-03-14T11:48:00Z</dcterms:created>
  <dcterms:modified xsi:type="dcterms:W3CDTF">2017-03-15T07:57:00Z</dcterms:modified>
</cp:coreProperties>
</file>